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4B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理学院民主评议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党员汇总表</w:t>
      </w:r>
    </w:p>
    <w:p w14:paraId="0B63B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支部名称：                            </w:t>
      </w:r>
    </w:p>
    <w:p w14:paraId="6F4E6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支部书记签字：                     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 xml:space="preserve">  时间：202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szCs w:val="28"/>
          <w:lang w:val="en-US" w:eastAsia="zh-CN"/>
        </w:rPr>
        <w:t>月  日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35"/>
        <w:gridCol w:w="1535"/>
        <w:gridCol w:w="1536"/>
        <w:gridCol w:w="1535"/>
        <w:gridCol w:w="1536"/>
      </w:tblGrid>
      <w:tr w14:paraId="20F7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 w14:paraId="7F5B0B4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535" w:type="dxa"/>
          </w:tcPr>
          <w:p w14:paraId="1063EB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党员</w:t>
            </w: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535" w:type="dxa"/>
          </w:tcPr>
          <w:p w14:paraId="1A5841E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优 秀</w:t>
            </w:r>
          </w:p>
        </w:tc>
        <w:tc>
          <w:tcPr>
            <w:tcW w:w="1536" w:type="dxa"/>
          </w:tcPr>
          <w:p w14:paraId="196ABE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 格</w:t>
            </w:r>
          </w:p>
        </w:tc>
        <w:tc>
          <w:tcPr>
            <w:tcW w:w="1535" w:type="dxa"/>
          </w:tcPr>
          <w:p w14:paraId="179452A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基本合格</w:t>
            </w:r>
          </w:p>
        </w:tc>
        <w:tc>
          <w:tcPr>
            <w:tcW w:w="1536" w:type="dxa"/>
          </w:tcPr>
          <w:p w14:paraId="3237910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不合格</w:t>
            </w:r>
          </w:p>
        </w:tc>
      </w:tr>
      <w:tr w14:paraId="7F149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2E6409DF"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535" w:type="dxa"/>
            <w:vAlign w:val="center"/>
          </w:tcPr>
          <w:p w14:paraId="598D04FB">
            <w:pPr>
              <w:widowControl/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张  三</w:t>
            </w:r>
          </w:p>
        </w:tc>
        <w:tc>
          <w:tcPr>
            <w:tcW w:w="1535" w:type="dxa"/>
            <w:vAlign w:val="center"/>
          </w:tcPr>
          <w:p w14:paraId="5F2DBAD9">
            <w:pPr>
              <w:widowControl/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√</w:t>
            </w:r>
          </w:p>
        </w:tc>
        <w:tc>
          <w:tcPr>
            <w:tcW w:w="1536" w:type="dxa"/>
          </w:tcPr>
          <w:p w14:paraId="0AC33114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535" w:type="dxa"/>
          </w:tcPr>
          <w:p w14:paraId="5F2B253E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 w14:paraId="40AFD6DD">
            <w:pPr>
              <w:widowControl/>
              <w:jc w:val="center"/>
              <w:rPr>
                <w:color w:val="FF0000"/>
              </w:rPr>
            </w:pPr>
          </w:p>
        </w:tc>
      </w:tr>
      <w:tr w14:paraId="662121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6101C2B3">
            <w:pPr>
              <w:jc w:val="center"/>
              <w:rPr>
                <w:rFonts w:hint="default"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FF0000"/>
                <w:sz w:val="28"/>
                <w:szCs w:val="28"/>
                <w:lang w:val="en-US" w:eastAsia="zh-CN"/>
              </w:rPr>
              <w:t>例</w:t>
            </w:r>
          </w:p>
        </w:tc>
        <w:tc>
          <w:tcPr>
            <w:tcW w:w="1535" w:type="dxa"/>
            <w:vAlign w:val="center"/>
          </w:tcPr>
          <w:p w14:paraId="24EE66C3">
            <w:pPr>
              <w:widowControl/>
              <w:jc w:val="center"/>
              <w:rPr>
                <w:rFonts w:hint="default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lang w:val="en-US" w:eastAsia="zh-CN"/>
              </w:rPr>
              <w:t>李  四</w:t>
            </w:r>
          </w:p>
        </w:tc>
        <w:tc>
          <w:tcPr>
            <w:tcW w:w="1535" w:type="dxa"/>
            <w:vAlign w:val="center"/>
          </w:tcPr>
          <w:p w14:paraId="468C87CC"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 w14:paraId="77D1BBDB">
            <w:pPr>
              <w:jc w:val="center"/>
              <w:rPr>
                <w:rFonts w:hint="eastAsia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√</w:t>
            </w:r>
          </w:p>
        </w:tc>
        <w:tc>
          <w:tcPr>
            <w:tcW w:w="1535" w:type="dxa"/>
          </w:tcPr>
          <w:p w14:paraId="3D6A0E38">
            <w:pPr>
              <w:jc w:val="center"/>
              <w:rPr>
                <w:color w:val="FF0000"/>
              </w:rPr>
            </w:pPr>
          </w:p>
        </w:tc>
        <w:tc>
          <w:tcPr>
            <w:tcW w:w="1536" w:type="dxa"/>
            <w:vAlign w:val="center"/>
          </w:tcPr>
          <w:p w14:paraId="576679D1">
            <w:pPr>
              <w:jc w:val="center"/>
              <w:rPr>
                <w:color w:val="FF0000"/>
              </w:rPr>
            </w:pPr>
          </w:p>
        </w:tc>
      </w:tr>
      <w:tr w14:paraId="0E45E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3290A90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35" w:type="dxa"/>
            <w:vAlign w:val="center"/>
          </w:tcPr>
          <w:p w14:paraId="63322A53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1A8AB103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52A940B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344098D2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514941BD">
            <w:pPr>
              <w:jc w:val="center"/>
              <w:rPr>
                <w:color w:val="000000"/>
              </w:rPr>
            </w:pPr>
          </w:p>
        </w:tc>
      </w:tr>
      <w:tr w14:paraId="07643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03316D2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35" w:type="dxa"/>
            <w:vAlign w:val="center"/>
          </w:tcPr>
          <w:p w14:paraId="72BDA1F8">
            <w:pPr>
              <w:jc w:val="center"/>
              <w:rPr>
                <w:rFonts w:hint="default" w:eastAsiaTheme="minorEastAsia"/>
                <w:color w:val="000000"/>
                <w:lang w:val="en-US" w:eastAsia="zh-CN"/>
              </w:rPr>
            </w:pPr>
          </w:p>
        </w:tc>
        <w:tc>
          <w:tcPr>
            <w:tcW w:w="1535" w:type="dxa"/>
            <w:vAlign w:val="center"/>
          </w:tcPr>
          <w:p w14:paraId="04295BE3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44ACC97C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5E4C3D9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21FF1B9F">
            <w:pPr>
              <w:jc w:val="center"/>
              <w:rPr>
                <w:color w:val="000000"/>
              </w:rPr>
            </w:pPr>
          </w:p>
        </w:tc>
      </w:tr>
      <w:tr w14:paraId="3AFD7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5AA7D96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35" w:type="dxa"/>
            <w:vAlign w:val="center"/>
          </w:tcPr>
          <w:p w14:paraId="416DF4B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7226E926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73E4BC5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22894F2C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6F81E74">
            <w:pPr>
              <w:jc w:val="center"/>
              <w:rPr>
                <w:color w:val="000000"/>
              </w:rPr>
            </w:pPr>
          </w:p>
        </w:tc>
      </w:tr>
      <w:tr w14:paraId="29C18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722F6E7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35" w:type="dxa"/>
            <w:vAlign w:val="center"/>
          </w:tcPr>
          <w:p w14:paraId="1FF13AC2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034BE892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533CAC5F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6142EC3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17D6E384">
            <w:pPr>
              <w:jc w:val="center"/>
              <w:rPr>
                <w:color w:val="000000"/>
              </w:rPr>
            </w:pPr>
          </w:p>
        </w:tc>
      </w:tr>
      <w:tr w14:paraId="744E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2E7D9597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35" w:type="dxa"/>
            <w:vAlign w:val="center"/>
          </w:tcPr>
          <w:p w14:paraId="57DA1676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0A775428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7D60029A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05B94A96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3368DD84">
            <w:pPr>
              <w:jc w:val="center"/>
              <w:rPr>
                <w:color w:val="000000"/>
              </w:rPr>
            </w:pPr>
          </w:p>
        </w:tc>
      </w:tr>
      <w:tr w14:paraId="25D3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0EAD3A0D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35" w:type="dxa"/>
            <w:vAlign w:val="center"/>
          </w:tcPr>
          <w:p w14:paraId="2382F751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15BFDCE2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6736BAE3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0C31B8EF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56A72E64">
            <w:pPr>
              <w:jc w:val="center"/>
              <w:rPr>
                <w:color w:val="000000"/>
              </w:rPr>
            </w:pPr>
          </w:p>
        </w:tc>
      </w:tr>
      <w:tr w14:paraId="680DC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0CCB9B6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35" w:type="dxa"/>
            <w:vAlign w:val="center"/>
          </w:tcPr>
          <w:p w14:paraId="7E228E1E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3E3879AD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583C87AD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2357CE93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08EF96BA">
            <w:pPr>
              <w:jc w:val="center"/>
              <w:rPr>
                <w:color w:val="000000"/>
              </w:rPr>
            </w:pPr>
          </w:p>
        </w:tc>
      </w:tr>
      <w:tr w14:paraId="5593A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71F6C886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35" w:type="dxa"/>
            <w:vAlign w:val="center"/>
          </w:tcPr>
          <w:p w14:paraId="46FDC01B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13561E04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43EA4708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5C8ADD45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2A0A95F">
            <w:pPr>
              <w:jc w:val="center"/>
              <w:rPr>
                <w:color w:val="000000"/>
              </w:rPr>
            </w:pPr>
          </w:p>
        </w:tc>
      </w:tr>
      <w:tr w14:paraId="6DF04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6638F964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35" w:type="dxa"/>
            <w:vAlign w:val="center"/>
          </w:tcPr>
          <w:p w14:paraId="2782D793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237CCC76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6362741B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2BAAAB00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52976F96">
            <w:pPr>
              <w:jc w:val="center"/>
              <w:rPr>
                <w:color w:val="000000"/>
              </w:rPr>
            </w:pPr>
          </w:p>
        </w:tc>
      </w:tr>
      <w:tr w14:paraId="6D7D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0BCAFC6E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35" w:type="dxa"/>
            <w:vAlign w:val="center"/>
          </w:tcPr>
          <w:p w14:paraId="1E1F814C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48B8DB1A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4FA2A7F1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2BF60A26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17D16FC5">
            <w:pPr>
              <w:jc w:val="center"/>
              <w:rPr>
                <w:color w:val="000000"/>
              </w:rPr>
            </w:pPr>
          </w:p>
        </w:tc>
      </w:tr>
      <w:tr w14:paraId="51E5C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21C44468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35" w:type="dxa"/>
            <w:vAlign w:val="center"/>
          </w:tcPr>
          <w:p w14:paraId="7C5FBBBA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4C3B5610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376283B5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4ED4C5DF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3A5A0DA">
            <w:pPr>
              <w:jc w:val="center"/>
              <w:rPr>
                <w:color w:val="000000"/>
              </w:rPr>
            </w:pPr>
          </w:p>
        </w:tc>
      </w:tr>
      <w:tr w14:paraId="7E6A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4DC9258A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35" w:type="dxa"/>
            <w:vAlign w:val="center"/>
          </w:tcPr>
          <w:p w14:paraId="542C5DB2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7005F535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1A0A368B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14FF9A30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AA75339">
            <w:pPr>
              <w:jc w:val="center"/>
              <w:rPr>
                <w:color w:val="000000"/>
              </w:rPr>
            </w:pPr>
          </w:p>
        </w:tc>
      </w:tr>
      <w:tr w14:paraId="410C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410FED25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35" w:type="dxa"/>
            <w:vAlign w:val="center"/>
          </w:tcPr>
          <w:p w14:paraId="30192599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4AFA4E2B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74ED1491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38C04EC6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B2F05BA">
            <w:pPr>
              <w:jc w:val="center"/>
              <w:rPr>
                <w:color w:val="000000"/>
              </w:rPr>
            </w:pPr>
          </w:p>
        </w:tc>
      </w:tr>
      <w:tr w14:paraId="2068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617C4792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35" w:type="dxa"/>
            <w:vAlign w:val="center"/>
          </w:tcPr>
          <w:p w14:paraId="59139897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120DB9BD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7A6E702D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06F3F87A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4E11A6CC">
            <w:pPr>
              <w:jc w:val="center"/>
              <w:rPr>
                <w:color w:val="000000"/>
              </w:rPr>
            </w:pPr>
          </w:p>
        </w:tc>
      </w:tr>
      <w:tr w14:paraId="06737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48296751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159087BB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20FE4A91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612CC74C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1085DA68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136BF1E8">
            <w:pPr>
              <w:jc w:val="center"/>
              <w:rPr>
                <w:color w:val="000000"/>
              </w:rPr>
            </w:pPr>
          </w:p>
        </w:tc>
      </w:tr>
      <w:tr w14:paraId="1A60C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1" w:type="dxa"/>
            <w:vAlign w:val="center"/>
          </w:tcPr>
          <w:p w14:paraId="337DDEF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535" w:type="dxa"/>
            <w:vAlign w:val="center"/>
          </w:tcPr>
          <w:p w14:paraId="66C682D9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  <w:vAlign w:val="center"/>
          </w:tcPr>
          <w:p w14:paraId="05484023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</w:tcPr>
          <w:p w14:paraId="1D87C126">
            <w:pPr>
              <w:jc w:val="center"/>
              <w:rPr>
                <w:color w:val="000000"/>
              </w:rPr>
            </w:pPr>
          </w:p>
        </w:tc>
        <w:tc>
          <w:tcPr>
            <w:tcW w:w="1535" w:type="dxa"/>
          </w:tcPr>
          <w:p w14:paraId="22DAAE5D">
            <w:pPr>
              <w:jc w:val="center"/>
              <w:rPr>
                <w:color w:val="000000"/>
              </w:rPr>
            </w:pPr>
          </w:p>
        </w:tc>
        <w:tc>
          <w:tcPr>
            <w:tcW w:w="1536" w:type="dxa"/>
            <w:vAlign w:val="center"/>
          </w:tcPr>
          <w:p w14:paraId="6379BD29">
            <w:pPr>
              <w:jc w:val="center"/>
              <w:rPr>
                <w:color w:val="000000"/>
              </w:rPr>
            </w:pPr>
          </w:p>
        </w:tc>
      </w:tr>
    </w:tbl>
    <w:p w14:paraId="56623F1D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备注：支部召开党员民主评议会，对正式党员进行民主评议，其中优秀不超过正式党员人数的三分之一；预备党员参加民主评议会但没有评议结果。</w:t>
      </w:r>
    </w:p>
    <w:p w14:paraId="470DC1C8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br w:type="page"/>
      </w:r>
    </w:p>
    <w:p w14:paraId="45277C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分条汇总相关问题</w:t>
      </w:r>
    </w:p>
    <w:p w14:paraId="15F9A8D7">
      <w:pPr>
        <w:rPr>
          <w:rFonts w:hint="default" w:ascii="Times New Roman" w:hAnsi="Times New Roman" w:cs="Times New Roman"/>
          <w:sz w:val="24"/>
          <w:szCs w:val="24"/>
        </w:rPr>
      </w:pPr>
    </w:p>
    <w:p w14:paraId="7E0C9808">
      <w:pPr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党支部查摆问题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</w:p>
    <w:p w14:paraId="74747BE4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</w:p>
    <w:p w14:paraId="71C69543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</w:p>
    <w:p w14:paraId="79384DB1">
      <w:pPr>
        <w:rPr>
          <w:rFonts w:hint="default" w:ascii="Times New Roman" w:hAnsi="Times New Roman" w:cs="Times New Roman"/>
          <w:sz w:val="24"/>
          <w:szCs w:val="24"/>
        </w:rPr>
      </w:pPr>
    </w:p>
    <w:p w14:paraId="793D2240"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党支部书记查摆问题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</w:p>
    <w:p w14:paraId="765F7909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1.</w:t>
      </w:r>
    </w:p>
    <w:p w14:paraId="62A8AD98">
      <w:pPr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2.</w:t>
      </w:r>
    </w:p>
    <w:p w14:paraId="1584B4AD">
      <w:pPr>
        <w:rPr>
          <w:rFonts w:hint="default" w:ascii="Times New Roman" w:hAnsi="Times New Roman" w:cs="Times New Roman"/>
          <w:sz w:val="24"/>
          <w:szCs w:val="24"/>
        </w:rPr>
      </w:pPr>
    </w:p>
    <w:p w14:paraId="333458B9">
      <w:pPr>
        <w:rPr>
          <w:rFonts w:hint="default" w:ascii="Times New Roman" w:hAnsi="Times New Roman" w:cs="Times New Roman" w:eastAsiaTheme="minorEastAsia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党支部书记收到批评意见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：</w:t>
      </w:r>
    </w:p>
    <w:p w14:paraId="44FC59EE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1.</w:t>
      </w:r>
      <w:bookmarkStart w:id="0" w:name="_GoBack"/>
      <w:bookmarkEnd w:id="0"/>
    </w:p>
    <w:p w14:paraId="1428077D"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2.</w:t>
      </w:r>
    </w:p>
    <w:sectPr>
      <w:pgSz w:w="11906" w:h="16838"/>
      <w:pgMar w:top="1021" w:right="1797" w:bottom="102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3YjFmYmEwY2IxNTQ5YmQ0MTEzMGU4MzRkN2NjMWEifQ=="/>
  </w:docVars>
  <w:rsids>
    <w:rsidRoot w:val="5D067D68"/>
    <w:rsid w:val="08BE71FA"/>
    <w:rsid w:val="0D8E0025"/>
    <w:rsid w:val="174A56E2"/>
    <w:rsid w:val="521B7680"/>
    <w:rsid w:val="5D067D68"/>
    <w:rsid w:val="631438C4"/>
    <w:rsid w:val="683714C6"/>
    <w:rsid w:val="6A8714F5"/>
    <w:rsid w:val="7B536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146</Characters>
  <Lines>0</Lines>
  <Paragraphs>0</Paragraphs>
  <TotalTime>6</TotalTime>
  <ScaleCrop>false</ScaleCrop>
  <LinksUpToDate>false</LinksUpToDate>
  <CharactersWithSpaces>209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2021-01-08T03:13:00Z</dcterms:created>
  <dc:creator>陈超颖</dc:creator>
  <cp:lastModifiedBy>陈洋洋</cp:lastModifiedBy>
  <dcterms:modified xsi:type="dcterms:W3CDTF">2025-02-21T04:21:33Z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415D25D86BF44D1B97160362E457D56E</vt:lpwstr>
  </property>
  <property fmtid="{D5CDD505-2E9C-101B-9397-08002B2CF9AE}" pid="4" name="KSOTemplateDocerSaveRecord">
    <vt:lpwstr>eyJoZGlkIjoiNjYwYTZiMmEwNmFmNzYyNGM2ZjE4NmQ1MjI1YjMxZWYiLCJ1c2VySWQiOiI0MzM1NjE3MTEifQ==</vt:lpwstr>
  </property>
</Properties>
</file>