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319B" w14:textId="4884E1F1" w:rsidR="00795A5E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招募令</w:t>
      </w:r>
      <w:proofErr w:type="gramStart"/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丨萧山区</w:t>
      </w:r>
      <w:proofErr w:type="gramEnd"/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“返家乡”暑期社会实践启动报名！以青春之名，赴家乡之约！</w:t>
      </w:r>
      <w:hyperlink r:id="rId7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https://mp.weixin.qq.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c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om/s/dGaSTKdZIGiSQdxSnZ4Olw</w:t>
        </w:r>
      </w:hyperlink>
    </w:p>
    <w:p w14:paraId="19CC8C65" w14:textId="3767FDAB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  <w:t>2024年“秀（海）燕归巢” 大学生暑期社会实践活动岗位征集开始啦！</w:t>
      </w:r>
      <w:hyperlink r:id="rId8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https://mp.weixin.qq.com/s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/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wW8sww7qoW8VC70GdkYZhQ</w:t>
        </w:r>
      </w:hyperlink>
    </w:p>
    <w:p w14:paraId="3828A230" w14:textId="7381AC8F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征集令</w:t>
      </w:r>
      <w:r w:rsidRPr="0073052A"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  <w:t xml:space="preserve"> | 2024年余姚市“姚燕归巢”大学生暑期社会实践岗位开始征集啦！</w:t>
      </w:r>
      <w:hyperlink r:id="rId9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e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ixin.qq.com/s/wYxSzEnBkqGGpfhVLXn3rw</w:t>
        </w:r>
      </w:hyperlink>
    </w:p>
    <w:p w14:paraId="549201E1" w14:textId="223E0FF1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青·英</w:t>
      </w:r>
      <w:r w:rsidRPr="0073052A"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  <w:t xml:space="preserve"> | 219个！大学生暑期社会实践岗就等你来~~~</w:t>
      </w:r>
      <w:hyperlink r:id="rId10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https://mp.wei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x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in.qq.com/s/i72ihxmo781IcY8IZfYFeg</w:t>
        </w:r>
      </w:hyperlink>
    </w:p>
    <w:p w14:paraId="237965BB" w14:textId="19959988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龙游县“返家乡”大学生见习、暑假社会实践岗位公布！</w:t>
      </w:r>
      <w:hyperlink r:id="rId11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w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eixin.qq.com/s/opNwDBisnDb7ZXUr0lbdaw</w:t>
        </w:r>
      </w:hyperlink>
    </w:p>
    <w:p w14:paraId="0FF0E521" w14:textId="40A70B2D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  <w:t>家燕归巢</w:t>
      </w:r>
      <w:r w:rsidRPr="0073052A"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  <w:t xml:space="preserve"> | 以青春之名，赴家乡之约！2024年越城区大学生暑期社会实践开始报名啦！</w:t>
      </w:r>
      <w:hyperlink r:id="rId12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https://mp.weixin.qq.c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o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m/s/1uoe3d7TkghxHdC2QhNaZw</w:t>
        </w:r>
      </w:hyperlink>
    </w:p>
    <w:p w14:paraId="23D54BF3" w14:textId="168DD283" w:rsidR="00193B28" w:rsidRPr="0073052A" w:rsidRDefault="00193B28" w:rsidP="0073052A">
      <w:pPr>
        <w:pStyle w:val="1"/>
        <w:numPr>
          <w:ilvl w:val="0"/>
          <w:numId w:val="1"/>
        </w:numPr>
        <w:shd w:val="clear" w:color="auto" w:fill="FFFFFF"/>
        <w:spacing w:before="0" w:beforeAutospacing="0" w:after="210" w:afterAutospacing="0"/>
        <w:ind w:left="0" w:firstLine="0"/>
        <w:rPr>
          <w:rFonts w:ascii="Microsoft YaHei UI" w:eastAsia="Microsoft YaHei UI" w:hAnsi="Microsoft YaHei UI" w:hint="eastAsia"/>
          <w:b w:val="0"/>
          <w:bCs w:val="0"/>
          <w:spacing w:val="8"/>
          <w:sz w:val="24"/>
          <w:szCs w:val="24"/>
          <w14:ligatures w14:val="none"/>
        </w:rPr>
      </w:pPr>
      <w:r w:rsidRPr="0073052A">
        <w:rPr>
          <w:rFonts w:ascii="Microsoft YaHei UI" w:eastAsia="Microsoft YaHei UI" w:hAnsi="Microsoft YaHei UI"/>
          <w:b w:val="0"/>
          <w:bCs w:val="0"/>
          <w:spacing w:val="8"/>
          <w:sz w:val="24"/>
          <w:szCs w:val="24"/>
          <w14:ligatures w14:val="none"/>
        </w:rPr>
        <w:t>2024年度江北区暑期大学生“返家乡”社会实践活动开始报名啦！</w:t>
      </w:r>
      <w:hyperlink r:id="rId13" w:history="1"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https://mp.weixin.qq.c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o</w:t>
        </w:r>
        <w:r w:rsidRPr="0073052A">
          <w:rPr>
            <w:rFonts w:ascii="Microsoft YaHei UI" w:eastAsia="Microsoft YaHei UI" w:hAnsi="Microsoft YaHei UI"/>
            <w:b w:val="0"/>
            <w:bCs w:val="0"/>
            <w:spacing w:val="8"/>
            <w:sz w:val="24"/>
            <w:szCs w:val="24"/>
            <w14:ligatures w14:val="none"/>
          </w:rPr>
          <w:t>m/s/L-3kFJQMPDf_o6LMo5-v3g</w:t>
        </w:r>
      </w:hyperlink>
    </w:p>
    <w:sectPr w:rsidR="00193B28" w:rsidRPr="0073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6435A" w14:textId="77777777" w:rsidR="00E90500" w:rsidRDefault="00E90500" w:rsidP="00193B28">
      <w:r>
        <w:separator/>
      </w:r>
    </w:p>
  </w:endnote>
  <w:endnote w:type="continuationSeparator" w:id="0">
    <w:p w14:paraId="1095379E" w14:textId="77777777" w:rsidR="00E90500" w:rsidRDefault="00E90500" w:rsidP="0019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28AAD" w14:textId="77777777" w:rsidR="00E90500" w:rsidRDefault="00E90500" w:rsidP="00193B28">
      <w:r>
        <w:separator/>
      </w:r>
    </w:p>
  </w:footnote>
  <w:footnote w:type="continuationSeparator" w:id="0">
    <w:p w14:paraId="443D28DB" w14:textId="77777777" w:rsidR="00E90500" w:rsidRDefault="00E90500" w:rsidP="0019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C2BD2"/>
    <w:multiLevelType w:val="hybridMultilevel"/>
    <w:tmpl w:val="353242C0"/>
    <w:lvl w:ilvl="0" w:tplc="560EB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652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5EB"/>
    <w:rsid w:val="00012A0D"/>
    <w:rsid w:val="00065ACE"/>
    <w:rsid w:val="000F3CAB"/>
    <w:rsid w:val="00193B28"/>
    <w:rsid w:val="0073052A"/>
    <w:rsid w:val="00795A5E"/>
    <w:rsid w:val="008D0AA6"/>
    <w:rsid w:val="00C636AD"/>
    <w:rsid w:val="00E90500"/>
    <w:rsid w:val="00F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1E2D"/>
  <w15:chartTrackingRefBased/>
  <w15:docId w15:val="{CC901F4E-1BCA-4C4D-BBF4-37B856D8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05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B28"/>
    <w:rPr>
      <w:sz w:val="18"/>
      <w:szCs w:val="18"/>
    </w:rPr>
  </w:style>
  <w:style w:type="character" w:styleId="a7">
    <w:name w:val="Hyperlink"/>
    <w:basedOn w:val="a0"/>
    <w:uiPriority w:val="99"/>
    <w:unhideWhenUsed/>
    <w:rsid w:val="00193B28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3B2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93B2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73052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wW8sww7qoW8VC70GdkYZhQ" TargetMode="External"/><Relationship Id="rId13" Type="http://schemas.openxmlformats.org/officeDocument/2006/relationships/hyperlink" Target="https://mp.weixin.qq.com/s/L-3kFJQMPDf_o6LMo5-v3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weixin.qq.com/s/dGaSTKdZIGiSQdxSnZ4Olw" TargetMode="External"/><Relationship Id="rId12" Type="http://schemas.openxmlformats.org/officeDocument/2006/relationships/hyperlink" Target="https://mp.weixin.qq.com/s/1uoe3d7TkghxHdC2QhNa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p.weixin.qq.com/s/opNwDBisnDb7ZXUr0lbda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p.weixin.qq.com/s/i72ihxmo781IcY8IZfYF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/wYxSzEnBkqGGpfhVLXn3r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xiao</dc:creator>
  <cp:keywords/>
  <dc:description/>
  <cp:lastModifiedBy>xin xiao</cp:lastModifiedBy>
  <cp:revision>3</cp:revision>
  <dcterms:created xsi:type="dcterms:W3CDTF">2024-06-11T03:48:00Z</dcterms:created>
  <dcterms:modified xsi:type="dcterms:W3CDTF">2024-06-11T03:54:00Z</dcterms:modified>
</cp:coreProperties>
</file>