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3EC" w:rsidRDefault="006103EC" w:rsidP="006103EC">
      <w:pPr>
        <w:ind w:firstLineChars="450" w:firstLine="994"/>
        <w:rPr>
          <w:rFonts w:hint="eastAsia"/>
          <w:b/>
          <w:color w:val="1E1E1E"/>
          <w:sz w:val="22"/>
        </w:rPr>
      </w:pPr>
      <w:r w:rsidRPr="006103EC">
        <w:rPr>
          <w:rFonts w:hint="eastAsia"/>
          <w:b/>
          <w:color w:val="1E1E1E"/>
          <w:sz w:val="22"/>
        </w:rPr>
        <w:t>理学院</w:t>
      </w:r>
      <w:r w:rsidRPr="006103EC">
        <w:rPr>
          <w:rFonts w:hint="eastAsia"/>
          <w:b/>
          <w:color w:val="1E1E1E"/>
          <w:sz w:val="22"/>
        </w:rPr>
        <w:t>2022</w:t>
      </w:r>
      <w:r w:rsidRPr="006103EC">
        <w:rPr>
          <w:rFonts w:hint="eastAsia"/>
          <w:b/>
          <w:color w:val="1E1E1E"/>
          <w:sz w:val="22"/>
        </w:rPr>
        <w:t>年学术型博士研究生指导教师招生资格名单</w:t>
      </w:r>
    </w:p>
    <w:p w:rsidR="006103EC" w:rsidRPr="006103EC" w:rsidRDefault="006103EC" w:rsidP="006103EC">
      <w:pPr>
        <w:ind w:firstLineChars="450" w:firstLine="949"/>
        <w:rPr>
          <w:rFonts w:hint="eastAsia"/>
          <w:b/>
        </w:rPr>
      </w:pPr>
    </w:p>
    <w:p w:rsidR="006103EC" w:rsidRDefault="006103EC" w:rsidP="006103EC">
      <w:pPr>
        <w:spacing w:line="360" w:lineRule="auto"/>
        <w:rPr>
          <w:rFonts w:hint="eastAsia"/>
        </w:rPr>
      </w:pPr>
      <w:r>
        <w:rPr>
          <w:rFonts w:hint="eastAsia"/>
        </w:rPr>
        <w:t xml:space="preserve">070100 </w:t>
      </w:r>
      <w:r>
        <w:rPr>
          <w:rFonts w:hint="eastAsia"/>
        </w:rPr>
        <w:t>数学</w:t>
      </w:r>
    </w:p>
    <w:p w:rsidR="006103EC" w:rsidRDefault="006103EC" w:rsidP="006103EC">
      <w:pPr>
        <w:spacing w:line="360" w:lineRule="auto"/>
        <w:rPr>
          <w:rFonts w:hint="eastAsia"/>
        </w:rPr>
      </w:pPr>
      <w:r>
        <w:rPr>
          <w:rFonts w:hint="eastAsia"/>
        </w:rPr>
        <w:t>曹军、金永阳、任博、沈守枫、王丽萍、周佳立、赵松林、朱海燕</w:t>
      </w:r>
    </w:p>
    <w:p w:rsidR="006103EC" w:rsidRDefault="006103EC" w:rsidP="006103EC">
      <w:pPr>
        <w:spacing w:line="360" w:lineRule="auto"/>
        <w:rPr>
          <w:rFonts w:hint="eastAsia"/>
        </w:rPr>
      </w:pPr>
    </w:p>
    <w:p w:rsidR="006103EC" w:rsidRDefault="006103EC" w:rsidP="006103EC">
      <w:pPr>
        <w:spacing w:line="360" w:lineRule="auto"/>
      </w:pPr>
      <w:r>
        <w:rPr>
          <w:rFonts w:hint="eastAsia"/>
        </w:rPr>
        <w:t xml:space="preserve">070200 </w:t>
      </w:r>
      <w:r>
        <w:rPr>
          <w:rFonts w:hint="eastAsia"/>
        </w:rPr>
        <w:t>物理学</w:t>
      </w:r>
    </w:p>
    <w:p w:rsidR="000D54A2" w:rsidRDefault="006103EC" w:rsidP="006103EC">
      <w:pPr>
        <w:spacing w:line="360" w:lineRule="auto"/>
      </w:pPr>
      <w:r>
        <w:rPr>
          <w:rFonts w:hint="eastAsia"/>
        </w:rPr>
        <w:t>胡正珲、乐孜纯、李博、林强、刘凡新、潘再法、沈林放、王安忠、王建国、王肖隆、吴化平、许晓峰、鄢波、姚建华、张少君、郑文强、曾交龙、朱涛、朱艺涵</w:t>
      </w:r>
    </w:p>
    <w:sectPr w:rsidR="000D54A2" w:rsidSect="000D5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03EC"/>
    <w:rsid w:val="000D54A2"/>
    <w:rsid w:val="00610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4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>CHINA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2021-12-13T02:55:00Z</dcterms:created>
  <dcterms:modified xsi:type="dcterms:W3CDTF">2021-12-13T02:56:00Z</dcterms:modified>
</cp:coreProperties>
</file>